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37D04">
        <w:rPr>
          <w:rFonts w:ascii="Times New Roman" w:hAnsi="Times New Roman" w:cs="Times New Roman"/>
          <w:sz w:val="24"/>
          <w:szCs w:val="24"/>
        </w:rPr>
        <w:t>Рекомендации по работе библиотек с документами, включенными в федеральный список экстремистских материалов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37D04">
        <w:rPr>
          <w:rFonts w:ascii="Times New Roman" w:hAnsi="Times New Roman" w:cs="Times New Roman"/>
          <w:sz w:val="24"/>
          <w:szCs w:val="24"/>
        </w:rPr>
        <w:t xml:space="preserve"> (утв. Минкультуры России 12.09.2017)</w:t>
      </w:r>
    </w:p>
    <w:p w:rsidR="00C37D04" w:rsidRPr="00C37D04" w:rsidRDefault="00C37D04" w:rsidP="00C37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D04">
        <w:rPr>
          <w:rFonts w:ascii="Times New Roman" w:hAnsi="Times New Roman" w:cs="Times New Roman"/>
          <w:sz w:val="24"/>
          <w:szCs w:val="24"/>
        </w:rPr>
        <w:t>Первый заместитель</w:t>
      </w:r>
    </w:p>
    <w:p w:rsidR="00C37D04" w:rsidRPr="00C37D04" w:rsidRDefault="00C37D04" w:rsidP="00C37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Министра 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D04" w:rsidRPr="00C37D04" w:rsidRDefault="00C37D04" w:rsidP="00C37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37D04" w:rsidRPr="00C37D04" w:rsidRDefault="00C37D04" w:rsidP="00C37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В.В.АРИСТАРХОВ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12.09.2017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</w:p>
    <w:p w:rsidR="00C37D04" w:rsidRPr="00C37D04" w:rsidRDefault="00C37D04" w:rsidP="00C37D04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РЕКОМЕНДАЦИИ</w:t>
      </w:r>
    </w:p>
    <w:p w:rsidR="00C37D04" w:rsidRPr="00C37D04" w:rsidRDefault="00C37D04" w:rsidP="00C37D04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ПО РАБОТЕ БИБЛИОТЕК С ДОКУМЕНТАМИ, ВКЛЮЧЕННЫМИ</w:t>
      </w:r>
    </w:p>
    <w:p w:rsidR="00C37D04" w:rsidRPr="00C37D04" w:rsidRDefault="00C37D04" w:rsidP="00C37D04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В ФЕДЕРАЛЬНЫЙ СПИСОК ЭКСТРЕМИСТСКИХ МАТЕРИАЛОВ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1.1. Настоящие рекомендации (далее - Рекомендации) разработаны с целью регламентации работы библиотек с документами, включенными в федеральный список экстремистских материалов (далее - ФСЭМ), опубликованный на официальном сайте Министерства юстиции Российской Федерации (http://minjust.ru/ru/extremist-materials) в соответствии со статьей 13 Федерального закона Российской Федерации от 27.06.2002 N 114-ФЗ "О противодействии экстремистской деятельности" (далее - Закон N 114-ФЗ).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1.2. Рекомендации предназначены для библиотек, находящихся в ведении Министерства культуры Российской Федерации.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2. Организация работы по выявлению документов, включенных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D04">
        <w:rPr>
          <w:rFonts w:ascii="Times New Roman" w:hAnsi="Times New Roman" w:cs="Times New Roman"/>
          <w:sz w:val="24"/>
          <w:szCs w:val="24"/>
        </w:rPr>
        <w:t>в ФСЭМ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2.1. В целях исключения возможности массового распространения экстремистских материалов библиотеки самостоятельно осуществляют проверку фонда на предмет наличия в нем документов, включенных в ФСЭМ, которая проводится:</w:t>
      </w:r>
    </w:p>
    <w:p w:rsidR="00C37D04" w:rsidRPr="00C37D04" w:rsidRDefault="00C37D04" w:rsidP="00C37D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при поступлении новых документов в фонд;</w:t>
      </w:r>
    </w:p>
    <w:p w:rsidR="00C37D04" w:rsidRPr="00C37D04" w:rsidRDefault="00C37D04" w:rsidP="00C37D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систематически (не реже одного раза в три месяца) путем сверки ФСЭМ со справочно-библиографическим аппаратом фонда библиотеки.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2.2. При выявлении документа, включенного в ФСЭМ, на этапе комплектования фонда он может быть введен в состав фонда библиотеки, если библиотека является депозитарием Национального библиотечного фонда и хранение данного документа обусловлено ст. 16 и ст. 20 п. 2 Федерального закона от 29.12.1994 N 78-ФЗ "О библиотечном деле" или Федеральным законом от 29.12.1994 N 77-ФЗ "Об обязательном экземпляре документов".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В иных случаях указанный документ не подлежит включению в библиотечный фонд.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2.3. В случае выявления документа, включенного в ФСЭМ и уже находящегося в фонде библиотеки, решение о его сохранении в фонде принимается в соответствии с требованиями, указанными в п. 2.2 настоящих Рекомендаций.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 xml:space="preserve">2.4. Если у библиотеки нет определенных Законом оснований для хранения выявленного документа, включенного в ФСЭМ, данный документ подлежит списанию и передаче на </w:t>
      </w:r>
      <w:r w:rsidRPr="00C37D04">
        <w:rPr>
          <w:rFonts w:ascii="Times New Roman" w:hAnsi="Times New Roman" w:cs="Times New Roman"/>
          <w:sz w:val="24"/>
          <w:szCs w:val="24"/>
        </w:rPr>
        <w:lastRenderedPageBreak/>
        <w:t>утилизацию в соответствии с данными Рекомендациями по учету фонда. Основание для списания - несоответствие профилю комплектования библиотеки.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3. Обработка, способы хранения и использования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D04">
        <w:rPr>
          <w:rFonts w:ascii="Times New Roman" w:hAnsi="Times New Roman" w:cs="Times New Roman"/>
          <w:sz w:val="24"/>
          <w:szCs w:val="24"/>
        </w:rPr>
        <w:t>включенного в ФСЭМ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3.1. Если документ, включенный в ФСЭМ, в соответствии с законодательством должен храниться в фонде библиотеки, библиотека предпринимает следующие действия:</w:t>
      </w:r>
    </w:p>
    <w:p w:rsidR="00C37D04" w:rsidRPr="00C37D04" w:rsidRDefault="00C37D04" w:rsidP="00C37D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на издание наклеивается ярлык с пометкой [!] (восклицательный знак), указывающий на запрет его распространения;</w:t>
      </w:r>
    </w:p>
    <w:p w:rsidR="00C37D04" w:rsidRPr="00C37D04" w:rsidRDefault="00C37D04" w:rsidP="00C37D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составляется Акт о наличии в библиотеке издания, включенного в ФСЭМ (Приложение N 1);</w:t>
      </w:r>
    </w:p>
    <w:p w:rsidR="00C37D04" w:rsidRPr="00C37D04" w:rsidRDefault="00C37D04" w:rsidP="00C37D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документ проходит полную библиотечную обработку в соответствии с требованиями библиотечной технологии;</w:t>
      </w:r>
    </w:p>
    <w:p w:rsidR="00C37D04" w:rsidRPr="00C37D04" w:rsidRDefault="00C37D04" w:rsidP="00C37D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для хранения данного документа и аналогичных документов в библиотеке выделяется специальное место (в зависимости от объемов - отдельное помещение, закрытый стеллаж, шкаф с замком), куда перемещаются все документы, включенные в ФСЭМ;</w:t>
      </w:r>
    </w:p>
    <w:p w:rsidR="00C37D04" w:rsidRPr="00C37D04" w:rsidRDefault="00C37D04" w:rsidP="00C37D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приказом по библиотеке назначаются лица, ответственные за хранение и использование указанных документов;</w:t>
      </w:r>
    </w:p>
    <w:p w:rsidR="00C37D04" w:rsidRPr="00C37D04" w:rsidRDefault="00C37D04" w:rsidP="00C37D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допуск иных лиц к данному фонду запрещается.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4. Режим использования документов, включенных в ФСЭМ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4.1. Документы, включенные в ФСЭМ, не подлежат никаким видам копирования и экспонирования, выдаче по межбиблиотечному абонементу (МБА), международному межбиблиотечному абонементу (ММБА) и через службу электронной доставки документов (ЭДД), а также транспортировке из одного здания библиотеки в другое и обратно.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 xml:space="preserve">4.2. Ознакомление с документами, включенными в ФСЭМ, хранящимися в библиотеке, осуществляется в исключительных случаях: для проведения сравнительной экспертизы документов на наличие экстремистской информации во вновь выявленных материалах, проведения научно-исследовательской работы и подготовки </w:t>
      </w:r>
      <w:proofErr w:type="spellStart"/>
      <w:r w:rsidRPr="00C37D04">
        <w:rPr>
          <w:rFonts w:ascii="Times New Roman" w:hAnsi="Times New Roman" w:cs="Times New Roman"/>
          <w:sz w:val="24"/>
          <w:szCs w:val="24"/>
        </w:rPr>
        <w:t>антиэкстремистских</w:t>
      </w:r>
      <w:proofErr w:type="spellEnd"/>
      <w:r w:rsidRPr="00C37D04">
        <w:rPr>
          <w:rFonts w:ascii="Times New Roman" w:hAnsi="Times New Roman" w:cs="Times New Roman"/>
          <w:sz w:val="24"/>
          <w:szCs w:val="24"/>
        </w:rPr>
        <w:t xml:space="preserve"> пропагандистских акций.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4.3. Основанием для предоставления запрашиваемых документов, включенных в ФСМ, является письмо-обращение на официальном бланке федерального органа исполнительной власти (Приложение N 2), направленное на имя руководителя библиотеки с просьбой выдать лицу, указанному в письме, запрашиваемые документы.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4.4. Лицо, получившее допуск к работе с изданиями, включенными в ФСЭМ, подает на имя руководителя библиотеки заявление (Приложение N 3), в котором подтверждает свое намерение работать с документом, включенным в ФСЭМ, соблюдая требования Закона N 114-ФЗ.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4.5. В целях исключения распространения изданий, включенных в ФСЭМ, указанные документы выдаются только в читальном зале, в специально отведенных местах. По окончании рабочего дня документ возвращается на место постоянного хранения.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5. Выявление Интернет-ресурсов и ограничение доступа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D04">
        <w:rPr>
          <w:rFonts w:ascii="Times New Roman" w:hAnsi="Times New Roman" w:cs="Times New Roman"/>
          <w:sz w:val="24"/>
          <w:szCs w:val="24"/>
        </w:rPr>
        <w:t>с компьютеров библиотеки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5.1. В целях исключения возможности массового распространения материалов, включенных в ФСЭМ, в библиотеках не реже одного раза в квартал ответственными лицами по вопросам информационных технологий осуществляется блокировка доступа с компьютеров библиотеки к Интернет-ресурсам, включенным в ФСЭМ.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5.2. По результатам сверки ФСЭМ с электронными документами и Интернет-сайтами, доступ к которым возможен с компьютеров, установленных в библиотеке, составляется Акт о блокировке Интернет-ресурсов, включенных в ФСЭМ (Приложение N 4).</w:t>
      </w:r>
    </w:p>
    <w:p w:rsidR="00C37D04" w:rsidRDefault="00C37D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к Рекомендациям по работе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библиотек с изданиями,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включенными в федеральный список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экстремистских материалов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УТВЕРЖДАЮ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ФИО руководителя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________________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(дата)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</w:p>
    <w:p w:rsidR="00C37D04" w:rsidRPr="00C37D04" w:rsidRDefault="00C37D04" w:rsidP="00C37D04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Акт</w:t>
      </w:r>
    </w:p>
    <w:p w:rsidR="00C37D04" w:rsidRPr="00C37D04" w:rsidRDefault="00C37D04" w:rsidP="00C37D04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о наличии изданий, включенных в федеральный список</w:t>
      </w:r>
    </w:p>
    <w:p w:rsidR="00C37D04" w:rsidRPr="00C37D04" w:rsidRDefault="00C37D04" w:rsidP="00C37D04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экстремистских материалов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от "__" _________ 20__ г.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Мы, нижеподписавшиеся (ФИО ответственных лиц в количестве не менее 3-х человек), составили настоящий акт в том, что нами была проведена сверка федерального списка экстремистских материалов со справочно-библиографическим аппаратом к фондам библиотеки.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В результате проверки в фонде выявлено (количество) документов, включенных в федеральный список экстремистских материалов.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Список прилагается.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Должности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Подписи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</w:p>
    <w:p w:rsidR="00C37D04" w:rsidRDefault="00C37D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к Рекомендациям по работе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библиотек с документами,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включенными в федеральный список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экстремистских материалов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Письмо-обращение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Угловой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бланк организации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Руководителю библиотеки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В связи с (указать цель) просим допустить представителя (фамилия, имя, отчество) организации (название) к работе с документами, включенными в федеральный список экстремистских материалов.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Подпись руководителя организации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МП организации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</w:p>
    <w:p w:rsidR="00C37D04" w:rsidRDefault="00C37D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к Рекомендациям по работе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библиотек с документами,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включенными в федеральный список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экстремистских материалов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Руководителю библиотеки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от ________________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(ФИО)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</w:p>
    <w:p w:rsidR="00C37D04" w:rsidRPr="00C37D04" w:rsidRDefault="00C37D04" w:rsidP="00C37D04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Заявление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В связи с работой (указать цель) по теме (указать название) прошу выдать мне издание (указать полное название документа), Письмо-обращение от организации прилагается.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Я предупрежден, что данный документ внесен в федеральный список экстремистских материалов и не подлежит массовому распространению (в том числе копированию и фотографированию) в соответствии с Федеральным законом Российской Федерации от 27.06.2002 N 114-ФЗ "О противодействии экстремистской деятельности".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Подпись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Дата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</w:p>
    <w:p w:rsidR="00C37D04" w:rsidRDefault="00C37D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к Рекомендациям по работе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библиотек с документами,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включенными в федеральный список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экстремистских материалов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УТВЕРЖДАЮ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(ФИО руководителя)</w:t>
      </w:r>
    </w:p>
    <w:p w:rsidR="00C37D04" w:rsidRPr="00C37D04" w:rsidRDefault="00C37D04" w:rsidP="00C37D04">
      <w:pPr>
        <w:jc w:val="right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"__" _________ г.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</w:p>
    <w:p w:rsidR="00C37D04" w:rsidRPr="00C37D04" w:rsidRDefault="00C37D04" w:rsidP="00C37D04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Акт</w:t>
      </w:r>
    </w:p>
    <w:p w:rsidR="00C37D04" w:rsidRPr="00C37D04" w:rsidRDefault="00C37D04" w:rsidP="00C37D04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о блокировке Интернет-ресурсов, включенных в федеральный</w:t>
      </w:r>
    </w:p>
    <w:p w:rsidR="00C37D04" w:rsidRPr="00C37D04" w:rsidRDefault="00C37D04" w:rsidP="00C37D04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список экстремистских материалов (ФСЭМ)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от "__" _________ 20__ г.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Мы, нижеподписавшиеся (ФИО ответственных лиц в количестве не менее 3-х человек), составили настоящий акт о том, что нами была проведена сверка федерального списка экстремистских материалов с электронными документами и Интернет-сайтами, доступ к которым возможен с компьютеров, установленных в библиотеке.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В результате проверки выявлено (количество) электронных документов и Интернет-ресурсов, включенных в Федеральный список экстремистских материалов. Произведена блокировка указанных ресурсов.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Список прилагается.</w:t>
      </w:r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Должности</w:t>
      </w:r>
      <w:bookmarkStart w:id="0" w:name="_GoBack"/>
      <w:bookmarkEnd w:id="0"/>
    </w:p>
    <w:p w:rsidR="00C37D04" w:rsidRPr="00C37D04" w:rsidRDefault="00C37D04" w:rsidP="00C37D04">
      <w:pPr>
        <w:rPr>
          <w:rFonts w:ascii="Times New Roman" w:hAnsi="Times New Roman" w:cs="Times New Roman"/>
          <w:sz w:val="24"/>
          <w:szCs w:val="24"/>
        </w:rPr>
      </w:pPr>
      <w:r w:rsidRPr="00C37D04">
        <w:rPr>
          <w:rFonts w:ascii="Times New Roman" w:hAnsi="Times New Roman" w:cs="Times New Roman"/>
          <w:sz w:val="24"/>
          <w:szCs w:val="24"/>
        </w:rPr>
        <w:t>Подписи</w:t>
      </w:r>
    </w:p>
    <w:p w:rsidR="00722D38" w:rsidRPr="00C37D04" w:rsidRDefault="00722D38">
      <w:pPr>
        <w:rPr>
          <w:rFonts w:ascii="Times New Roman" w:hAnsi="Times New Roman" w:cs="Times New Roman"/>
          <w:sz w:val="24"/>
          <w:szCs w:val="24"/>
        </w:rPr>
      </w:pPr>
    </w:p>
    <w:sectPr w:rsidR="00722D38" w:rsidRPr="00C37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84DB5"/>
    <w:multiLevelType w:val="hybridMultilevel"/>
    <w:tmpl w:val="0674E21A"/>
    <w:lvl w:ilvl="0" w:tplc="D1E26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F627E"/>
    <w:multiLevelType w:val="hybridMultilevel"/>
    <w:tmpl w:val="5554F3FE"/>
    <w:lvl w:ilvl="0" w:tplc="D1E26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04"/>
    <w:rsid w:val="00722D38"/>
    <w:rsid w:val="00C3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F28CB-15EF-42D0-AFE9-B5280656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2023-05-04T01:14:00Z</dcterms:created>
  <dcterms:modified xsi:type="dcterms:W3CDTF">2023-05-04T01:22:00Z</dcterms:modified>
</cp:coreProperties>
</file>